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13F4" w:rsidRPr="00FF090D" w:rsidRDefault="009F1D50" w:rsidP="00FF090D">
      <w:pPr>
        <w:jc w:val="center"/>
        <w:rPr>
          <w:rFonts w:ascii="Times New Roman" w:hAnsi="Times New Roman" w:cs="Times New Roman"/>
          <w:b/>
          <w:sz w:val="28"/>
        </w:rPr>
      </w:pPr>
      <w:bookmarkStart w:id="0" w:name="_GoBack"/>
      <w:r w:rsidRPr="00FF090D">
        <w:rPr>
          <w:rFonts w:ascii="Times New Roman" w:hAnsi="Times New Roman" w:cs="Times New Roman"/>
          <w:b/>
          <w:sz w:val="28"/>
        </w:rPr>
        <w:t>21.Закон за съсловната организация</w:t>
      </w:r>
    </w:p>
    <w:bookmarkEnd w:id="0"/>
    <w:p w:rsidR="009F1D50" w:rsidRPr="00FF090D" w:rsidRDefault="009F1D50" w:rsidP="00837571">
      <w:pPr>
        <w:spacing w:after="0"/>
        <w:rPr>
          <w:rFonts w:ascii="Times New Roman" w:hAnsi="Times New Roman" w:cs="Times New Roman"/>
          <w:sz w:val="24"/>
        </w:rPr>
      </w:pPr>
      <w:r w:rsidRPr="00FF090D">
        <w:rPr>
          <w:rFonts w:ascii="Times New Roman" w:hAnsi="Times New Roman" w:cs="Times New Roman"/>
          <w:sz w:val="24"/>
        </w:rPr>
        <w:t>Съставната организация на м.с.,акушерките и асоциираните медицински е създадена със закона за съсловната организация на мед.сестри,акушерки и асоциираните мед.специалисти  той урежда устройството, организацята и дейността на съсловната орг. Условия за упражняване на професиите им, като и за подуржането на професионалния им регистър</w:t>
      </w:r>
    </w:p>
    <w:p w:rsidR="009F1D50" w:rsidRPr="00FF090D" w:rsidRDefault="009F1D50" w:rsidP="00837571">
      <w:pPr>
        <w:spacing w:after="0"/>
        <w:rPr>
          <w:rFonts w:ascii="Times New Roman" w:hAnsi="Times New Roman" w:cs="Times New Roman"/>
          <w:sz w:val="24"/>
        </w:rPr>
      </w:pPr>
      <w:r w:rsidRPr="00FF090D">
        <w:rPr>
          <w:rFonts w:ascii="Times New Roman" w:hAnsi="Times New Roman" w:cs="Times New Roman"/>
          <w:sz w:val="24"/>
        </w:rPr>
        <w:t>Българската асоциация на проф.по здравни грижи осъществява следните функции:</w:t>
      </w:r>
    </w:p>
    <w:p w:rsidR="009F1D50" w:rsidRPr="00FF090D" w:rsidRDefault="009F1D50" w:rsidP="00837571">
      <w:pPr>
        <w:spacing w:after="0"/>
        <w:rPr>
          <w:rFonts w:ascii="Times New Roman" w:hAnsi="Times New Roman" w:cs="Times New Roman"/>
          <w:sz w:val="24"/>
        </w:rPr>
      </w:pPr>
      <w:r w:rsidRPr="00FF090D">
        <w:rPr>
          <w:rFonts w:ascii="Times New Roman" w:hAnsi="Times New Roman" w:cs="Times New Roman"/>
          <w:sz w:val="24"/>
        </w:rPr>
        <w:t>-представлява своите членове и защитава професионалните им права  и интереси</w:t>
      </w:r>
    </w:p>
    <w:p w:rsidR="009F1D50" w:rsidRPr="00FF090D" w:rsidRDefault="009F1D50" w:rsidP="00837571">
      <w:pPr>
        <w:spacing w:after="0"/>
        <w:rPr>
          <w:rFonts w:ascii="Times New Roman" w:hAnsi="Times New Roman" w:cs="Times New Roman"/>
          <w:sz w:val="24"/>
        </w:rPr>
      </w:pPr>
      <w:r w:rsidRPr="00FF090D">
        <w:rPr>
          <w:rFonts w:ascii="Times New Roman" w:hAnsi="Times New Roman" w:cs="Times New Roman"/>
          <w:sz w:val="24"/>
        </w:rPr>
        <w:t xml:space="preserve">-създава и води нац.електронен професионален регистър и регионални професионални регистри на членовете си </w:t>
      </w:r>
    </w:p>
    <w:p w:rsidR="009F1D50" w:rsidRPr="00FF090D" w:rsidRDefault="009F1D50" w:rsidP="00837571">
      <w:pPr>
        <w:spacing w:after="0"/>
        <w:rPr>
          <w:rFonts w:ascii="Times New Roman" w:hAnsi="Times New Roman" w:cs="Times New Roman"/>
          <w:sz w:val="24"/>
        </w:rPr>
      </w:pPr>
      <w:r w:rsidRPr="00FF090D">
        <w:rPr>
          <w:rFonts w:ascii="Times New Roman" w:hAnsi="Times New Roman" w:cs="Times New Roman"/>
          <w:sz w:val="24"/>
        </w:rPr>
        <w:t>-определя условията и реда за вписване в професионалните регистри на мед.сестри, акушерките и асоциираните мед.спец. и правила за издаване на сертификати</w:t>
      </w:r>
    </w:p>
    <w:p w:rsidR="009F1D50" w:rsidRPr="00FF090D" w:rsidRDefault="009F1D50" w:rsidP="00837571">
      <w:pPr>
        <w:spacing w:after="0"/>
        <w:rPr>
          <w:rFonts w:ascii="Times New Roman" w:hAnsi="Times New Roman" w:cs="Times New Roman"/>
          <w:sz w:val="24"/>
        </w:rPr>
      </w:pPr>
      <w:r w:rsidRPr="00FF090D">
        <w:rPr>
          <w:rFonts w:ascii="Times New Roman" w:hAnsi="Times New Roman" w:cs="Times New Roman"/>
          <w:sz w:val="24"/>
        </w:rPr>
        <w:t>-приема кодекс за професионална етика на мед.сестри,акушерки и асоциираните мед.спец.</w:t>
      </w:r>
    </w:p>
    <w:p w:rsidR="009F1D50" w:rsidRPr="00FF090D" w:rsidRDefault="009F1D50" w:rsidP="00837571">
      <w:pPr>
        <w:spacing w:after="0"/>
        <w:rPr>
          <w:rFonts w:ascii="Times New Roman" w:hAnsi="Times New Roman" w:cs="Times New Roman"/>
          <w:sz w:val="24"/>
        </w:rPr>
      </w:pPr>
      <w:r w:rsidRPr="00FF090D">
        <w:rPr>
          <w:rFonts w:ascii="Times New Roman" w:hAnsi="Times New Roman" w:cs="Times New Roman"/>
          <w:sz w:val="24"/>
        </w:rPr>
        <w:t>-приема правила за добра практика, предлага ги за утвърждаване от министъра на здравеопазването</w:t>
      </w:r>
    </w:p>
    <w:p w:rsidR="009F1D50" w:rsidRPr="00FF090D" w:rsidRDefault="009F1D50" w:rsidP="00837571">
      <w:pPr>
        <w:spacing w:after="0"/>
        <w:rPr>
          <w:rFonts w:ascii="Times New Roman" w:hAnsi="Times New Roman" w:cs="Times New Roman"/>
          <w:sz w:val="24"/>
        </w:rPr>
      </w:pPr>
      <w:r w:rsidRPr="00FF090D">
        <w:rPr>
          <w:rFonts w:ascii="Times New Roman" w:hAnsi="Times New Roman" w:cs="Times New Roman"/>
          <w:sz w:val="24"/>
        </w:rPr>
        <w:t>-налага санкции, предвидени в ЗСОМСААМС</w:t>
      </w:r>
    </w:p>
    <w:p w:rsidR="009F1D50" w:rsidRPr="00FF090D" w:rsidRDefault="009F1D50" w:rsidP="00837571">
      <w:pPr>
        <w:spacing w:after="0"/>
        <w:rPr>
          <w:rFonts w:ascii="Times New Roman" w:hAnsi="Times New Roman" w:cs="Times New Roman"/>
          <w:sz w:val="24"/>
        </w:rPr>
      </w:pPr>
      <w:r w:rsidRPr="00FF090D">
        <w:rPr>
          <w:rFonts w:ascii="Times New Roman" w:hAnsi="Times New Roman" w:cs="Times New Roman"/>
          <w:sz w:val="24"/>
        </w:rPr>
        <w:t>-организира, координира и регистрира</w:t>
      </w:r>
      <w:r w:rsidR="00BE3001" w:rsidRPr="00FF090D">
        <w:rPr>
          <w:rFonts w:ascii="Times New Roman" w:hAnsi="Times New Roman" w:cs="Times New Roman"/>
          <w:sz w:val="24"/>
        </w:rPr>
        <w:t xml:space="preserve"> продължаващото обучение на мед.сестра, акушерките и асоциираните мед.спец. при условия и по ред, определени в договори  с висше мед.училище</w:t>
      </w:r>
    </w:p>
    <w:p w:rsidR="00BE3001" w:rsidRPr="00FF090D" w:rsidRDefault="00BE3001" w:rsidP="00837571">
      <w:pPr>
        <w:spacing w:after="0"/>
        <w:rPr>
          <w:rFonts w:ascii="Times New Roman" w:hAnsi="Times New Roman" w:cs="Times New Roman"/>
          <w:sz w:val="24"/>
        </w:rPr>
      </w:pPr>
      <w:r w:rsidRPr="00FF090D">
        <w:rPr>
          <w:rFonts w:ascii="Times New Roman" w:hAnsi="Times New Roman" w:cs="Times New Roman"/>
          <w:sz w:val="24"/>
        </w:rPr>
        <w:t>-подпомага своите членове и техние семейства в случай на нужда съгласно устава на организацията</w:t>
      </w:r>
    </w:p>
    <w:p w:rsidR="00BE3001" w:rsidRPr="00FF090D" w:rsidRDefault="00BE3001" w:rsidP="00837571">
      <w:pPr>
        <w:spacing w:after="0"/>
        <w:rPr>
          <w:rFonts w:ascii="Times New Roman" w:hAnsi="Times New Roman" w:cs="Times New Roman"/>
          <w:sz w:val="24"/>
        </w:rPr>
      </w:pPr>
      <w:r w:rsidRPr="00FF090D">
        <w:rPr>
          <w:rFonts w:ascii="Times New Roman" w:hAnsi="Times New Roman" w:cs="Times New Roman"/>
          <w:sz w:val="24"/>
        </w:rPr>
        <w:t xml:space="preserve">-извършва други дейности, предвидени в устава и </w:t>
      </w:r>
    </w:p>
    <w:p w:rsidR="00BE3001" w:rsidRPr="00FF090D" w:rsidRDefault="00BE3001" w:rsidP="00837571">
      <w:pPr>
        <w:spacing w:after="0"/>
        <w:rPr>
          <w:rFonts w:ascii="Times New Roman" w:hAnsi="Times New Roman" w:cs="Times New Roman"/>
          <w:sz w:val="24"/>
        </w:rPr>
      </w:pPr>
      <w:r w:rsidRPr="00FF090D">
        <w:rPr>
          <w:rFonts w:ascii="Times New Roman" w:hAnsi="Times New Roman" w:cs="Times New Roman"/>
          <w:sz w:val="24"/>
        </w:rPr>
        <w:t>Устройство на Българската асоциация на професионалистите по здр.грижи(БАПЗГ)</w:t>
      </w:r>
    </w:p>
    <w:p w:rsidR="00BE3001" w:rsidRPr="00FF090D" w:rsidRDefault="00BE3001" w:rsidP="00837571">
      <w:pPr>
        <w:spacing w:after="0"/>
        <w:rPr>
          <w:rFonts w:ascii="Times New Roman" w:hAnsi="Times New Roman" w:cs="Times New Roman"/>
          <w:sz w:val="24"/>
        </w:rPr>
      </w:pPr>
      <w:r w:rsidRPr="00FF090D">
        <w:rPr>
          <w:rFonts w:ascii="Times New Roman" w:hAnsi="Times New Roman" w:cs="Times New Roman"/>
          <w:sz w:val="24"/>
        </w:rPr>
        <w:t>Органите на БАПЗГ на нац.равнище са</w:t>
      </w:r>
    </w:p>
    <w:p w:rsidR="00BE3001" w:rsidRPr="00FF090D" w:rsidRDefault="00BE3001" w:rsidP="00837571">
      <w:pPr>
        <w:spacing w:after="0"/>
        <w:rPr>
          <w:rFonts w:ascii="Times New Roman" w:hAnsi="Times New Roman" w:cs="Times New Roman"/>
          <w:sz w:val="24"/>
        </w:rPr>
      </w:pPr>
      <w:r w:rsidRPr="00FF090D">
        <w:rPr>
          <w:rFonts w:ascii="Times New Roman" w:hAnsi="Times New Roman" w:cs="Times New Roman"/>
          <w:sz w:val="24"/>
        </w:rPr>
        <w:t>1.Конгрес</w:t>
      </w:r>
    </w:p>
    <w:p w:rsidR="00BE3001" w:rsidRPr="00FF090D" w:rsidRDefault="00BE3001" w:rsidP="00837571">
      <w:pPr>
        <w:spacing w:after="0"/>
        <w:rPr>
          <w:rFonts w:ascii="Times New Roman" w:hAnsi="Times New Roman" w:cs="Times New Roman"/>
          <w:sz w:val="24"/>
        </w:rPr>
      </w:pPr>
      <w:r w:rsidRPr="00FF090D">
        <w:rPr>
          <w:rFonts w:ascii="Times New Roman" w:hAnsi="Times New Roman" w:cs="Times New Roman"/>
          <w:sz w:val="24"/>
        </w:rPr>
        <w:t>2.Национален съвет</w:t>
      </w:r>
    </w:p>
    <w:p w:rsidR="00BE3001" w:rsidRPr="00FF090D" w:rsidRDefault="00BE3001" w:rsidP="00837571">
      <w:pPr>
        <w:spacing w:after="0"/>
        <w:rPr>
          <w:rFonts w:ascii="Times New Roman" w:hAnsi="Times New Roman" w:cs="Times New Roman"/>
          <w:sz w:val="24"/>
        </w:rPr>
      </w:pPr>
      <w:r w:rsidRPr="00FF090D">
        <w:rPr>
          <w:rFonts w:ascii="Times New Roman" w:hAnsi="Times New Roman" w:cs="Times New Roman"/>
          <w:sz w:val="24"/>
        </w:rPr>
        <w:t>3.Управителен съвет</w:t>
      </w:r>
    </w:p>
    <w:p w:rsidR="00BE3001" w:rsidRPr="00FF090D" w:rsidRDefault="00BE3001" w:rsidP="00837571">
      <w:pPr>
        <w:spacing w:after="0"/>
        <w:rPr>
          <w:rFonts w:ascii="Times New Roman" w:hAnsi="Times New Roman" w:cs="Times New Roman"/>
          <w:sz w:val="24"/>
        </w:rPr>
      </w:pPr>
      <w:r w:rsidRPr="00FF090D">
        <w:rPr>
          <w:rFonts w:ascii="Times New Roman" w:hAnsi="Times New Roman" w:cs="Times New Roman"/>
          <w:sz w:val="24"/>
        </w:rPr>
        <w:t>4.Контролна комисия</w:t>
      </w:r>
    </w:p>
    <w:p w:rsidR="00BE3001" w:rsidRPr="00FF090D" w:rsidRDefault="00BE3001" w:rsidP="00837571">
      <w:pPr>
        <w:spacing w:after="0"/>
        <w:rPr>
          <w:rFonts w:ascii="Times New Roman" w:hAnsi="Times New Roman" w:cs="Times New Roman"/>
          <w:sz w:val="24"/>
        </w:rPr>
      </w:pPr>
      <w:r w:rsidRPr="00FF090D">
        <w:rPr>
          <w:rFonts w:ascii="Times New Roman" w:hAnsi="Times New Roman" w:cs="Times New Roman"/>
          <w:sz w:val="24"/>
        </w:rPr>
        <w:t>5.Комисия по професионална етика</w:t>
      </w:r>
    </w:p>
    <w:p w:rsidR="00BE3001" w:rsidRPr="00FF090D" w:rsidRDefault="00BE3001" w:rsidP="00837571">
      <w:pPr>
        <w:spacing w:after="0"/>
        <w:rPr>
          <w:rFonts w:ascii="Times New Roman" w:hAnsi="Times New Roman" w:cs="Times New Roman"/>
          <w:sz w:val="24"/>
        </w:rPr>
      </w:pPr>
      <w:r w:rsidRPr="00FF090D">
        <w:rPr>
          <w:rFonts w:ascii="Times New Roman" w:hAnsi="Times New Roman" w:cs="Times New Roman"/>
          <w:sz w:val="24"/>
        </w:rPr>
        <w:t>6.Националн съвет по качество</w:t>
      </w:r>
    </w:p>
    <w:p w:rsidR="00BE3001" w:rsidRPr="00FF090D" w:rsidRDefault="00BE3001" w:rsidP="00837571">
      <w:pPr>
        <w:spacing w:after="0"/>
        <w:rPr>
          <w:rFonts w:ascii="Times New Roman" w:hAnsi="Times New Roman" w:cs="Times New Roman"/>
          <w:sz w:val="24"/>
        </w:rPr>
      </w:pPr>
      <w:r w:rsidRPr="00FF090D">
        <w:rPr>
          <w:rFonts w:ascii="Times New Roman" w:hAnsi="Times New Roman" w:cs="Times New Roman"/>
          <w:sz w:val="24"/>
        </w:rPr>
        <w:t>Функции на конгреса на БАПЗГ</w:t>
      </w:r>
    </w:p>
    <w:p w:rsidR="00BE3001" w:rsidRPr="00FF090D" w:rsidRDefault="00BE3001" w:rsidP="00837571">
      <w:pPr>
        <w:spacing w:after="0"/>
        <w:rPr>
          <w:rFonts w:ascii="Times New Roman" w:hAnsi="Times New Roman" w:cs="Times New Roman"/>
          <w:sz w:val="24"/>
        </w:rPr>
      </w:pPr>
      <w:r w:rsidRPr="00FF090D">
        <w:rPr>
          <w:rFonts w:ascii="Times New Roman" w:hAnsi="Times New Roman" w:cs="Times New Roman"/>
          <w:sz w:val="24"/>
        </w:rPr>
        <w:t>1.прием, допълва и изменя устава на БАПЗГ</w:t>
      </w:r>
    </w:p>
    <w:p w:rsidR="00BE3001" w:rsidRPr="00FF090D" w:rsidRDefault="00BE3001" w:rsidP="00837571">
      <w:pPr>
        <w:spacing w:after="0"/>
        <w:rPr>
          <w:rFonts w:ascii="Times New Roman" w:hAnsi="Times New Roman" w:cs="Times New Roman"/>
          <w:sz w:val="24"/>
        </w:rPr>
      </w:pPr>
      <w:r w:rsidRPr="00FF090D">
        <w:rPr>
          <w:rFonts w:ascii="Times New Roman" w:hAnsi="Times New Roman" w:cs="Times New Roman"/>
          <w:sz w:val="24"/>
        </w:rPr>
        <w:t>2.приема , допълва и зменя кодекса за професионална етика на мед.сестри,акушерките и асоц.мед.спец. предлага го на министъра на здравеопазването</w:t>
      </w:r>
    </w:p>
    <w:p w:rsidR="00BE3001" w:rsidRPr="00FF090D" w:rsidRDefault="00BE3001" w:rsidP="00837571">
      <w:pPr>
        <w:spacing w:after="0"/>
        <w:rPr>
          <w:rFonts w:ascii="Times New Roman" w:hAnsi="Times New Roman" w:cs="Times New Roman"/>
          <w:sz w:val="24"/>
        </w:rPr>
      </w:pPr>
      <w:r w:rsidRPr="00FF090D">
        <w:rPr>
          <w:rFonts w:ascii="Times New Roman" w:hAnsi="Times New Roman" w:cs="Times New Roman"/>
          <w:sz w:val="24"/>
        </w:rPr>
        <w:t xml:space="preserve">3.избира и освобождава членовете на управителния съвет, контролната мисия, комисия по по професионална етика </w:t>
      </w:r>
    </w:p>
    <w:p w:rsidR="00BE3001" w:rsidRPr="00FF090D" w:rsidRDefault="00BE3001" w:rsidP="00837571">
      <w:pPr>
        <w:spacing w:after="0"/>
        <w:rPr>
          <w:rFonts w:ascii="Times New Roman" w:hAnsi="Times New Roman" w:cs="Times New Roman"/>
          <w:sz w:val="24"/>
        </w:rPr>
      </w:pPr>
      <w:r w:rsidRPr="00FF090D">
        <w:rPr>
          <w:rFonts w:ascii="Times New Roman" w:hAnsi="Times New Roman" w:cs="Times New Roman"/>
          <w:sz w:val="24"/>
        </w:rPr>
        <w:t>4.избира и освобождава председателя, заместник –представителите , главния секретар и членовете на управителния съвет</w:t>
      </w:r>
    </w:p>
    <w:p w:rsidR="00BE3001" w:rsidRPr="00FF090D" w:rsidRDefault="00BE3001" w:rsidP="00837571">
      <w:pPr>
        <w:spacing w:after="0"/>
        <w:rPr>
          <w:rFonts w:ascii="Times New Roman" w:hAnsi="Times New Roman" w:cs="Times New Roman"/>
          <w:sz w:val="24"/>
        </w:rPr>
      </w:pPr>
      <w:r w:rsidRPr="00FF090D">
        <w:rPr>
          <w:rFonts w:ascii="Times New Roman" w:hAnsi="Times New Roman" w:cs="Times New Roman"/>
          <w:sz w:val="24"/>
        </w:rPr>
        <w:t>5.Приема допълва и изменя правила за издаване на сертификат за клалификация</w:t>
      </w:r>
    </w:p>
    <w:p w:rsidR="00BE3001" w:rsidRPr="00FF090D" w:rsidRDefault="00BE3001" w:rsidP="00837571">
      <w:pPr>
        <w:spacing w:after="0"/>
        <w:rPr>
          <w:rFonts w:ascii="Times New Roman" w:hAnsi="Times New Roman" w:cs="Times New Roman"/>
          <w:sz w:val="24"/>
        </w:rPr>
      </w:pPr>
      <w:r w:rsidRPr="00FF090D">
        <w:rPr>
          <w:rFonts w:ascii="Times New Roman" w:hAnsi="Times New Roman" w:cs="Times New Roman"/>
          <w:sz w:val="24"/>
        </w:rPr>
        <w:t>6.Приема отчетите на управителния съвет на контролната комисия на комисията по професионална етика и на националния съвет по качество</w:t>
      </w:r>
    </w:p>
    <w:p w:rsidR="00BE3001" w:rsidRPr="00FF090D" w:rsidRDefault="00BE3001" w:rsidP="00837571">
      <w:pPr>
        <w:spacing w:after="0"/>
        <w:rPr>
          <w:rFonts w:ascii="Times New Roman" w:hAnsi="Times New Roman" w:cs="Times New Roman"/>
          <w:sz w:val="24"/>
        </w:rPr>
      </w:pPr>
      <w:r w:rsidRPr="00FF090D">
        <w:rPr>
          <w:rFonts w:ascii="Times New Roman" w:hAnsi="Times New Roman" w:cs="Times New Roman"/>
          <w:sz w:val="24"/>
        </w:rPr>
        <w:t>7.приема правилата за набиране на разходване на средства на БАПЗГ</w:t>
      </w:r>
    </w:p>
    <w:p w:rsidR="00BE3001" w:rsidRPr="00FF090D" w:rsidRDefault="00BE3001" w:rsidP="00837571">
      <w:pPr>
        <w:spacing w:after="0"/>
        <w:rPr>
          <w:rFonts w:ascii="Times New Roman" w:hAnsi="Times New Roman" w:cs="Times New Roman"/>
          <w:sz w:val="24"/>
        </w:rPr>
      </w:pPr>
      <w:r w:rsidRPr="00FF090D">
        <w:rPr>
          <w:rFonts w:ascii="Times New Roman" w:hAnsi="Times New Roman" w:cs="Times New Roman"/>
          <w:sz w:val="24"/>
        </w:rPr>
        <w:t>8.Взема решение по всички въпроси, свързани с дейността на БАПЗГ</w:t>
      </w:r>
    </w:p>
    <w:p w:rsidR="00837571" w:rsidRPr="00FF090D" w:rsidRDefault="00837571" w:rsidP="00837571">
      <w:pPr>
        <w:spacing w:after="0"/>
        <w:rPr>
          <w:rFonts w:ascii="Times New Roman" w:hAnsi="Times New Roman" w:cs="Times New Roman"/>
          <w:sz w:val="24"/>
        </w:rPr>
      </w:pPr>
    </w:p>
    <w:sectPr w:rsidR="00837571" w:rsidRPr="00FF090D" w:rsidSect="00FF090D">
      <w:pgSz w:w="11906" w:h="16838"/>
      <w:pgMar w:top="426" w:right="566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3354"/>
    <w:rsid w:val="00511FAB"/>
    <w:rsid w:val="00593354"/>
    <w:rsid w:val="00837571"/>
    <w:rsid w:val="009F1D50"/>
    <w:rsid w:val="00BE3001"/>
    <w:rsid w:val="00CD3C37"/>
    <w:rsid w:val="00FF0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351</Words>
  <Characters>2007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Потребител на Windows</dc:creator>
  <cp:keywords/>
  <dc:description/>
  <cp:lastModifiedBy>Потребител на Windows</cp:lastModifiedBy>
  <cp:revision>3</cp:revision>
  <dcterms:created xsi:type="dcterms:W3CDTF">2021-09-14T08:45:00Z</dcterms:created>
  <dcterms:modified xsi:type="dcterms:W3CDTF">2022-01-17T12:28:00Z</dcterms:modified>
</cp:coreProperties>
</file>